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rPr>
          <w:rFonts w:ascii="黑体" w:eastAsia="黑体"/>
          <w:kern w:val="0"/>
          <w:sz w:val="28"/>
          <w:szCs w:val="28"/>
        </w:rPr>
      </w:pPr>
      <w:r>
        <w:rPr>
          <w:rFonts w:hint="eastAsia" w:ascii="黑体" w:eastAsia="黑体"/>
          <w:kern w:val="0"/>
          <w:sz w:val="28"/>
          <w:szCs w:val="28"/>
        </w:rPr>
        <w:t>人文社会发展学院</w:t>
      </w:r>
      <w:r>
        <w:rPr>
          <w:rFonts w:hint="eastAsia" w:ascii="黑体" w:eastAsia="黑体"/>
          <w:i w:val="0"/>
          <w:iCs w:val="0"/>
          <w:kern w:val="0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黑体" w:eastAsia="黑体"/>
          <w:kern w:val="0"/>
          <w:sz w:val="28"/>
          <w:szCs w:val="28"/>
          <w:u w:val="single"/>
          <w:lang w:val="en-US" w:eastAsia="zh-CN"/>
        </w:rPr>
        <w:t>2021</w:t>
      </w:r>
      <w:bookmarkStart w:id="0" w:name="_GoBack"/>
      <w:bookmarkEnd w:id="0"/>
      <w:r>
        <w:rPr>
          <w:rFonts w:hint="eastAsia" w:ascii="黑体" w:eastAsia="黑体"/>
          <w:kern w:val="0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黑体" w:eastAsia="黑体"/>
          <w:kern w:val="0"/>
          <w:sz w:val="28"/>
          <w:szCs w:val="28"/>
        </w:rPr>
        <w:t>届本科毕业论文中期检查</w:t>
      </w:r>
      <w:r>
        <w:rPr>
          <w:rFonts w:hint="eastAsia" w:ascii="黑体" w:eastAsia="黑体"/>
          <w:kern w:val="0"/>
          <w:sz w:val="28"/>
          <w:szCs w:val="28"/>
          <w:lang w:val="en-US" w:eastAsia="zh-CN"/>
        </w:rPr>
        <w:t>报告</w:t>
      </w:r>
    </w:p>
    <w:tbl>
      <w:tblPr>
        <w:tblStyle w:val="2"/>
        <w:tblW w:w="9000" w:type="dxa"/>
        <w:tblInd w:w="-72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0"/>
        <w:gridCol w:w="540"/>
        <w:gridCol w:w="1080"/>
        <w:gridCol w:w="1800"/>
        <w:gridCol w:w="1260"/>
        <w:gridCol w:w="720"/>
        <w:gridCol w:w="18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23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 w:hAnsi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/>
                <w:b/>
                <w:bCs/>
                <w:kern w:val="0"/>
                <w:szCs w:val="21"/>
              </w:rPr>
              <w:t>论文题目</w:t>
            </w:r>
          </w:p>
        </w:tc>
        <w:tc>
          <w:tcPr>
            <w:tcW w:w="6660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 w:hAnsi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 w:hAnsi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/>
                <w:b/>
                <w:bCs/>
                <w:kern w:val="0"/>
                <w:szCs w:val="21"/>
              </w:rPr>
              <w:t>学生姓名</w:t>
            </w:r>
          </w:p>
        </w:tc>
        <w:tc>
          <w:tcPr>
            <w:tcW w:w="162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8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 w:hAnsi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/>
                <w:b/>
                <w:bCs/>
                <w:kern w:val="0"/>
                <w:szCs w:val="21"/>
              </w:rPr>
              <w:t>专业班级</w:t>
            </w:r>
          </w:p>
        </w:tc>
        <w:tc>
          <w:tcPr>
            <w:tcW w:w="126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 w:hAnsi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/>
                <w:b/>
                <w:bCs/>
                <w:kern w:val="0"/>
                <w:szCs w:val="21"/>
              </w:rPr>
              <w:t>学号</w:t>
            </w:r>
          </w:p>
        </w:tc>
        <w:tc>
          <w:tcPr>
            <w:tcW w:w="18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 w:hAnsi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 w:hAnsi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/>
                <w:b/>
                <w:bCs/>
                <w:kern w:val="0"/>
                <w:szCs w:val="21"/>
              </w:rPr>
              <w:t>指导教师姓名</w:t>
            </w:r>
          </w:p>
        </w:tc>
        <w:tc>
          <w:tcPr>
            <w:tcW w:w="162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8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 w:hAnsi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/>
                <w:b/>
                <w:bCs/>
                <w:kern w:val="0"/>
                <w:szCs w:val="21"/>
              </w:rPr>
              <w:t>协作教师姓名</w:t>
            </w:r>
          </w:p>
        </w:tc>
        <w:tc>
          <w:tcPr>
            <w:tcW w:w="3780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 w:hAnsi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3" w:hRule="atLeast"/>
        </w:trPr>
        <w:tc>
          <w:tcPr>
            <w:tcW w:w="900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500" w:lineRule="atLeast"/>
              <w:rPr>
                <w:rFonts w:hint="eastAsia"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一、论文（设计）进展情况说明（可附照片或图片）</w:t>
            </w:r>
          </w:p>
          <w:p>
            <w:pPr>
              <w:widowControl/>
              <w:spacing w:line="500" w:lineRule="atLeast"/>
              <w:rPr>
                <w:rFonts w:hint="eastAsia" w:ascii="宋体" w:hAnsi="宋体"/>
                <w:kern w:val="0"/>
                <w:szCs w:val="21"/>
              </w:rPr>
            </w:pPr>
          </w:p>
          <w:p>
            <w:pPr>
              <w:widowControl/>
              <w:spacing w:line="500" w:lineRule="atLeast"/>
              <w:rPr>
                <w:rFonts w:hint="eastAsia" w:ascii="宋体" w:hAnsi="宋体"/>
                <w:kern w:val="0"/>
                <w:szCs w:val="21"/>
              </w:rPr>
            </w:pPr>
          </w:p>
          <w:p>
            <w:pPr>
              <w:widowControl/>
              <w:spacing w:line="500" w:lineRule="atLeast"/>
              <w:rPr>
                <w:rFonts w:hint="eastAsia" w:ascii="宋体" w:hAnsi="宋体"/>
                <w:kern w:val="0"/>
                <w:szCs w:val="21"/>
              </w:rPr>
            </w:pPr>
          </w:p>
          <w:p>
            <w:pPr>
              <w:widowControl/>
              <w:spacing w:line="500" w:lineRule="atLeast"/>
              <w:rPr>
                <w:rFonts w:hint="eastAsia" w:ascii="宋体" w:hAnsi="宋体"/>
                <w:kern w:val="0"/>
                <w:szCs w:val="21"/>
              </w:rPr>
            </w:pPr>
          </w:p>
          <w:p>
            <w:pPr>
              <w:widowControl/>
              <w:spacing w:line="500" w:lineRule="atLeast"/>
              <w:rPr>
                <w:rFonts w:hint="eastAsia" w:ascii="宋体" w:hAnsi="宋体"/>
                <w:kern w:val="0"/>
                <w:szCs w:val="21"/>
              </w:rPr>
            </w:pPr>
          </w:p>
          <w:p>
            <w:pPr>
              <w:widowControl/>
              <w:spacing w:line="500" w:lineRule="atLeast"/>
              <w:rPr>
                <w:rFonts w:hint="eastAsia" w:ascii="宋体" w:hAnsi="宋体"/>
                <w:kern w:val="0"/>
                <w:szCs w:val="21"/>
              </w:rPr>
            </w:pPr>
          </w:p>
          <w:p>
            <w:pPr>
              <w:widowControl/>
              <w:spacing w:line="500" w:lineRule="atLeast"/>
              <w:rPr>
                <w:rFonts w:hint="eastAsia" w:ascii="宋体" w:hAnsi="宋体"/>
                <w:kern w:val="0"/>
                <w:szCs w:val="21"/>
              </w:rPr>
            </w:pPr>
          </w:p>
          <w:p>
            <w:pPr>
              <w:widowControl/>
              <w:spacing w:line="500" w:lineRule="atLeast"/>
              <w:rPr>
                <w:rFonts w:hint="eastAsia" w:ascii="宋体" w:hAnsi="宋体"/>
                <w:kern w:val="0"/>
                <w:szCs w:val="21"/>
              </w:rPr>
            </w:pPr>
          </w:p>
          <w:p>
            <w:pPr>
              <w:widowControl/>
              <w:spacing w:line="500" w:lineRule="atLeast"/>
              <w:rPr>
                <w:rFonts w:hint="eastAsia" w:ascii="宋体" w:hAnsi="宋体"/>
                <w:kern w:val="0"/>
                <w:szCs w:val="21"/>
              </w:rPr>
            </w:pPr>
          </w:p>
          <w:p>
            <w:pPr>
              <w:widowControl/>
              <w:spacing w:line="500" w:lineRule="atLeast"/>
              <w:rPr>
                <w:rFonts w:ascii="宋体" w:hAnsi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5" w:hRule="atLeast"/>
        </w:trPr>
        <w:tc>
          <w:tcPr>
            <w:tcW w:w="900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atLeast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二、已取得的阶段性成果（可附照片或图片）</w:t>
            </w:r>
          </w:p>
          <w:p>
            <w:pPr>
              <w:widowControl/>
              <w:spacing w:line="400" w:lineRule="atLeast"/>
              <w:rPr>
                <w:rFonts w:hint="eastAsia" w:ascii="宋体" w:hAnsi="宋体"/>
                <w:kern w:val="0"/>
                <w:szCs w:val="21"/>
              </w:rPr>
            </w:pPr>
          </w:p>
          <w:p>
            <w:pPr>
              <w:widowControl/>
              <w:spacing w:line="400" w:lineRule="atLeast"/>
              <w:rPr>
                <w:rFonts w:hint="eastAsia" w:ascii="宋体" w:hAnsi="宋体"/>
                <w:kern w:val="0"/>
                <w:szCs w:val="21"/>
              </w:rPr>
            </w:pPr>
          </w:p>
          <w:p>
            <w:pPr>
              <w:widowControl/>
              <w:spacing w:line="400" w:lineRule="atLeast"/>
              <w:rPr>
                <w:rFonts w:hint="eastAsia" w:ascii="宋体" w:hAnsi="宋体"/>
                <w:kern w:val="0"/>
                <w:szCs w:val="21"/>
              </w:rPr>
            </w:pPr>
          </w:p>
          <w:p>
            <w:pPr>
              <w:widowControl/>
              <w:spacing w:line="400" w:lineRule="atLeast"/>
              <w:rPr>
                <w:rFonts w:hint="eastAsia" w:ascii="宋体" w:hAnsi="宋体"/>
                <w:kern w:val="0"/>
                <w:szCs w:val="21"/>
              </w:rPr>
            </w:pPr>
          </w:p>
          <w:p>
            <w:pPr>
              <w:widowControl/>
              <w:spacing w:line="400" w:lineRule="atLeast"/>
              <w:rPr>
                <w:rFonts w:hint="eastAsia" w:ascii="宋体" w:hAnsi="宋体"/>
                <w:kern w:val="0"/>
                <w:szCs w:val="21"/>
              </w:rPr>
            </w:pPr>
          </w:p>
          <w:p>
            <w:pPr>
              <w:widowControl/>
              <w:spacing w:line="400" w:lineRule="atLeast"/>
              <w:rPr>
                <w:rFonts w:hint="eastAsia" w:ascii="宋体" w:hAnsi="宋体"/>
                <w:kern w:val="0"/>
                <w:szCs w:val="21"/>
              </w:rPr>
            </w:pPr>
          </w:p>
          <w:p>
            <w:pPr>
              <w:widowControl/>
              <w:spacing w:line="400" w:lineRule="atLeast"/>
              <w:rPr>
                <w:rFonts w:hint="eastAsia" w:ascii="宋体" w:hAnsi="宋体"/>
                <w:kern w:val="0"/>
                <w:szCs w:val="21"/>
              </w:rPr>
            </w:pPr>
          </w:p>
          <w:p>
            <w:pPr>
              <w:widowControl/>
              <w:spacing w:line="400" w:lineRule="atLeast"/>
              <w:rPr>
                <w:rFonts w:hint="eastAsia" w:ascii="宋体" w:hAnsi="宋体"/>
                <w:kern w:val="0"/>
                <w:szCs w:val="21"/>
              </w:rPr>
            </w:pPr>
          </w:p>
          <w:p>
            <w:pPr>
              <w:widowControl/>
              <w:spacing w:line="400" w:lineRule="atLeast"/>
              <w:rPr>
                <w:rFonts w:hint="eastAsia" w:ascii="宋体" w:hAnsi="宋体"/>
                <w:kern w:val="0"/>
                <w:szCs w:val="21"/>
              </w:rPr>
            </w:pPr>
          </w:p>
          <w:p>
            <w:pPr>
              <w:widowControl/>
              <w:spacing w:line="400" w:lineRule="atLeast"/>
              <w:rPr>
                <w:rFonts w:hint="eastAsia" w:ascii="宋体" w:hAnsi="宋体"/>
                <w:kern w:val="0"/>
                <w:szCs w:val="21"/>
              </w:rPr>
            </w:pPr>
          </w:p>
          <w:p>
            <w:pPr>
              <w:widowControl/>
              <w:spacing w:line="400" w:lineRule="atLeast"/>
              <w:rPr>
                <w:rFonts w:hint="eastAsia" w:ascii="宋体" w:hAnsi="宋体"/>
                <w:kern w:val="0"/>
                <w:szCs w:val="21"/>
              </w:rPr>
            </w:pPr>
          </w:p>
          <w:p>
            <w:pPr>
              <w:widowControl/>
              <w:spacing w:line="400" w:lineRule="atLeast"/>
              <w:rPr>
                <w:rFonts w:hint="eastAsia" w:ascii="宋体" w:hAnsi="宋体"/>
                <w:kern w:val="0"/>
                <w:szCs w:val="21"/>
              </w:rPr>
            </w:pPr>
          </w:p>
          <w:p>
            <w:pPr>
              <w:widowControl/>
              <w:spacing w:line="400" w:lineRule="atLeast"/>
              <w:rPr>
                <w:rFonts w:hint="eastAsia" w:ascii="宋体" w:hAnsi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38" w:hRule="atLeast"/>
        </w:trPr>
        <w:tc>
          <w:tcPr>
            <w:tcW w:w="900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atLeast"/>
              <w:rPr>
                <w:rFonts w:hint="eastAsia"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三、目前存在问题和困难</w:t>
            </w:r>
          </w:p>
          <w:p>
            <w:pPr>
              <w:widowControl/>
              <w:spacing w:line="400" w:lineRule="atLeast"/>
              <w:rPr>
                <w:rFonts w:hint="eastAsia" w:ascii="宋体" w:hAnsi="宋体"/>
                <w:kern w:val="0"/>
                <w:szCs w:val="21"/>
              </w:rPr>
            </w:pPr>
          </w:p>
          <w:p>
            <w:pPr>
              <w:widowControl/>
              <w:spacing w:line="400" w:lineRule="atLeast"/>
              <w:rPr>
                <w:rFonts w:hint="eastAsia" w:ascii="宋体" w:hAnsi="宋体"/>
                <w:kern w:val="0"/>
                <w:szCs w:val="21"/>
              </w:rPr>
            </w:pPr>
          </w:p>
          <w:p>
            <w:pPr>
              <w:widowControl/>
              <w:spacing w:line="400" w:lineRule="atLeast"/>
              <w:rPr>
                <w:rFonts w:hint="eastAsia" w:ascii="宋体" w:hAnsi="宋体"/>
                <w:kern w:val="0"/>
                <w:szCs w:val="21"/>
              </w:rPr>
            </w:pPr>
          </w:p>
          <w:p>
            <w:pPr>
              <w:widowControl/>
              <w:spacing w:line="400" w:lineRule="atLeast"/>
              <w:rPr>
                <w:rFonts w:hint="eastAsia" w:ascii="宋体" w:hAnsi="宋体"/>
                <w:kern w:val="0"/>
                <w:szCs w:val="21"/>
              </w:rPr>
            </w:pPr>
          </w:p>
          <w:p>
            <w:pPr>
              <w:widowControl/>
              <w:spacing w:line="400" w:lineRule="atLeast"/>
              <w:rPr>
                <w:rFonts w:hint="eastAsia" w:ascii="宋体" w:hAnsi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91" w:hRule="atLeast"/>
        </w:trPr>
        <w:tc>
          <w:tcPr>
            <w:tcW w:w="900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atLeast"/>
              <w:rPr>
                <w:rFonts w:hint="eastAsia"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四、下阶段研究计划及主要措施</w:t>
            </w:r>
          </w:p>
          <w:p>
            <w:pPr>
              <w:widowControl/>
              <w:spacing w:line="400" w:lineRule="atLeast"/>
              <w:rPr>
                <w:rFonts w:hint="eastAsia" w:ascii="宋体" w:hAnsi="宋体"/>
                <w:kern w:val="0"/>
                <w:szCs w:val="21"/>
              </w:rPr>
            </w:pPr>
          </w:p>
          <w:p>
            <w:pPr>
              <w:widowControl/>
              <w:spacing w:line="400" w:lineRule="atLeast"/>
              <w:rPr>
                <w:rFonts w:hint="eastAsia" w:ascii="宋体" w:hAnsi="宋体"/>
                <w:kern w:val="0"/>
                <w:szCs w:val="21"/>
              </w:rPr>
            </w:pPr>
          </w:p>
          <w:p>
            <w:pPr>
              <w:widowControl/>
              <w:spacing w:line="400" w:lineRule="atLeast"/>
              <w:rPr>
                <w:rFonts w:hint="eastAsia" w:ascii="宋体" w:hAnsi="宋体"/>
                <w:kern w:val="0"/>
                <w:szCs w:val="21"/>
              </w:rPr>
            </w:pPr>
          </w:p>
          <w:p>
            <w:pPr>
              <w:widowControl/>
              <w:spacing w:line="400" w:lineRule="atLeast"/>
              <w:rPr>
                <w:rFonts w:hint="eastAsia" w:ascii="宋体" w:hAnsi="宋体"/>
                <w:kern w:val="0"/>
                <w:szCs w:val="21"/>
              </w:rPr>
            </w:pPr>
          </w:p>
          <w:p>
            <w:pPr>
              <w:widowControl/>
              <w:spacing w:line="400" w:lineRule="atLeast"/>
              <w:rPr>
                <w:rFonts w:hint="eastAsia" w:ascii="宋体" w:hAnsi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7" w:hRule="atLeast"/>
        </w:trPr>
        <w:tc>
          <w:tcPr>
            <w:tcW w:w="900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atLeast"/>
              <w:rPr>
                <w:rFonts w:hint="eastAsia"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五、学生自我评价（优、良、合格、不合格）</w:t>
            </w:r>
          </w:p>
          <w:p>
            <w:pPr>
              <w:widowControl/>
              <w:spacing w:line="400" w:lineRule="atLeast"/>
              <w:rPr>
                <w:rFonts w:hint="eastAsia" w:ascii="宋体" w:hAnsi="宋体"/>
                <w:kern w:val="0"/>
                <w:szCs w:val="21"/>
              </w:rPr>
            </w:pPr>
          </w:p>
          <w:p>
            <w:pPr>
              <w:widowControl/>
              <w:spacing w:line="360" w:lineRule="exact"/>
              <w:ind w:firstLine="3512" w:firstLineChars="1666"/>
              <w:rPr>
                <w:rFonts w:hint="eastAsia"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b/>
                <w:bCs/>
                <w:kern w:val="0"/>
                <w:szCs w:val="21"/>
              </w:rPr>
              <w:t xml:space="preserve">           </w:t>
            </w:r>
            <w:r>
              <w:rPr>
                <w:rFonts w:hint="eastAsia" w:ascii="宋体" w:hAnsi="宋体"/>
                <w:kern w:val="0"/>
                <w:szCs w:val="21"/>
              </w:rPr>
              <w:t>学生签名：</w:t>
            </w:r>
          </w:p>
          <w:p>
            <w:pPr>
              <w:widowControl/>
              <w:spacing w:line="360" w:lineRule="exact"/>
              <w:rPr>
                <w:rFonts w:hint="eastAsia" w:ascii="宋体" w:hAnsi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 xml:space="preserve">                                             填表日期：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15" w:hRule="atLeast"/>
        </w:trPr>
        <w:tc>
          <w:tcPr>
            <w:tcW w:w="900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atLeast"/>
              <w:rPr>
                <w:rFonts w:hint="eastAsia"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六、指导教师评价意见</w:t>
            </w:r>
          </w:p>
          <w:p>
            <w:pPr>
              <w:widowControl/>
              <w:spacing w:line="400" w:lineRule="atLeast"/>
              <w:rPr>
                <w:rFonts w:hint="eastAsia"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1.评价意见</w:t>
            </w:r>
          </w:p>
          <w:p>
            <w:pPr>
              <w:widowControl/>
              <w:spacing w:line="400" w:lineRule="atLeast"/>
              <w:rPr>
                <w:rFonts w:hint="eastAsia" w:ascii="宋体" w:hAnsi="宋体"/>
                <w:kern w:val="0"/>
                <w:szCs w:val="21"/>
                <w:u w:val="single"/>
              </w:rPr>
            </w:pPr>
          </w:p>
          <w:p>
            <w:pPr>
              <w:widowControl/>
              <w:spacing w:line="400" w:lineRule="atLeast"/>
              <w:rPr>
                <w:rFonts w:hint="eastAsia" w:ascii="宋体" w:hAnsi="宋体"/>
                <w:kern w:val="0"/>
                <w:szCs w:val="21"/>
                <w:u w:val="single"/>
              </w:rPr>
            </w:pPr>
          </w:p>
          <w:p>
            <w:pPr>
              <w:widowControl/>
              <w:spacing w:line="400" w:lineRule="atLeast"/>
              <w:rPr>
                <w:rFonts w:hint="eastAsia"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2.评价结论（优、良、合格、不合格）</w:t>
            </w:r>
          </w:p>
          <w:p>
            <w:pPr>
              <w:widowControl/>
              <w:spacing w:line="360" w:lineRule="exact"/>
              <w:ind w:left="5141" w:leftChars="1898" w:hanging="1155" w:hangingChars="550"/>
              <w:rPr>
                <w:rFonts w:hint="eastAsia"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 xml:space="preserve">   </w:t>
            </w:r>
          </w:p>
          <w:p>
            <w:pPr>
              <w:widowControl/>
              <w:spacing w:line="360" w:lineRule="exact"/>
              <w:ind w:left="5141" w:leftChars="1898" w:hanging="1155" w:hangingChars="550"/>
              <w:rPr>
                <w:rFonts w:hint="eastAsia" w:ascii="宋体" w:hAnsi="宋体"/>
                <w:bCs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 xml:space="preserve">       </w:t>
            </w:r>
            <w:r>
              <w:rPr>
                <w:rFonts w:hint="eastAsia" w:ascii="宋体" w:hAnsi="宋体"/>
                <w:bCs/>
                <w:kern w:val="0"/>
                <w:szCs w:val="21"/>
              </w:rPr>
              <w:t>导师签名：</w:t>
            </w:r>
          </w:p>
          <w:p>
            <w:pPr>
              <w:widowControl/>
              <w:spacing w:line="400" w:lineRule="atLeast"/>
              <w:rPr>
                <w:rFonts w:hint="eastAsia"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bCs/>
                <w:kern w:val="0"/>
                <w:szCs w:val="21"/>
              </w:rPr>
              <w:t xml:space="preserve">                                             填表日期：</w:t>
            </w:r>
            <w:r>
              <w:rPr>
                <w:rFonts w:hint="eastAsia" w:ascii="宋体" w:hAnsi="宋体"/>
                <w:kern w:val="0"/>
                <w:szCs w:val="21"/>
              </w:rPr>
              <w:t xml:space="preserve">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2" w:hRule="atLeast"/>
        </w:trPr>
        <w:tc>
          <w:tcPr>
            <w:tcW w:w="900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rPr>
                <w:rFonts w:hint="eastAsia" w:ascii="宋体" w:hAnsi="宋体"/>
                <w:bCs/>
                <w:kern w:val="0"/>
                <w:szCs w:val="21"/>
              </w:rPr>
            </w:pPr>
            <w:r>
              <w:rPr>
                <w:rFonts w:hint="eastAsia" w:ascii="宋体" w:hAnsi="宋体"/>
                <w:bCs/>
                <w:kern w:val="0"/>
                <w:szCs w:val="21"/>
              </w:rPr>
              <w:t>七、检查小组评价</w:t>
            </w:r>
          </w:p>
          <w:p>
            <w:pPr>
              <w:widowControl/>
              <w:spacing w:line="400" w:lineRule="atLeast"/>
              <w:rPr>
                <w:rFonts w:hint="eastAsia"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1.评价意见</w:t>
            </w:r>
          </w:p>
          <w:p>
            <w:pPr>
              <w:widowControl/>
              <w:spacing w:line="400" w:lineRule="atLeast"/>
              <w:rPr>
                <w:rFonts w:hint="eastAsia" w:ascii="宋体" w:hAnsi="宋体"/>
                <w:kern w:val="0"/>
                <w:szCs w:val="21"/>
                <w:u w:val="single"/>
              </w:rPr>
            </w:pPr>
          </w:p>
          <w:p>
            <w:pPr>
              <w:widowControl/>
              <w:spacing w:line="400" w:lineRule="atLeast"/>
              <w:rPr>
                <w:rFonts w:hint="eastAsia" w:ascii="宋体" w:hAnsi="宋体"/>
                <w:kern w:val="0"/>
                <w:szCs w:val="21"/>
                <w:u w:val="single"/>
              </w:rPr>
            </w:pPr>
          </w:p>
          <w:p>
            <w:pPr>
              <w:widowControl/>
              <w:spacing w:line="400" w:lineRule="atLeast"/>
              <w:rPr>
                <w:rFonts w:hint="eastAsia" w:ascii="宋体" w:hAnsi="宋体"/>
                <w:kern w:val="0"/>
                <w:szCs w:val="21"/>
                <w:u w:val="single"/>
              </w:rPr>
            </w:pPr>
          </w:p>
          <w:p>
            <w:pPr>
              <w:widowControl/>
              <w:spacing w:line="400" w:lineRule="atLeast"/>
              <w:rPr>
                <w:rFonts w:hint="eastAsia"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2.评价结论（优、良、合格、不合格）</w:t>
            </w:r>
          </w:p>
          <w:p>
            <w:pPr>
              <w:widowControl/>
              <w:rPr>
                <w:rFonts w:hint="eastAsia" w:ascii="宋体" w:hAnsi="宋体"/>
                <w:bCs/>
                <w:kern w:val="0"/>
                <w:szCs w:val="21"/>
              </w:rPr>
            </w:pPr>
          </w:p>
          <w:p>
            <w:pPr>
              <w:widowControl/>
              <w:rPr>
                <w:rFonts w:hint="eastAsia" w:ascii="宋体" w:hAnsi="宋体"/>
                <w:bCs/>
                <w:kern w:val="0"/>
                <w:szCs w:val="21"/>
              </w:rPr>
            </w:pPr>
            <w:r>
              <w:rPr>
                <w:rFonts w:hint="eastAsia" w:ascii="宋体" w:hAnsi="宋体"/>
                <w:bCs/>
                <w:kern w:val="0"/>
                <w:szCs w:val="21"/>
              </w:rPr>
              <w:t xml:space="preserve">                                         检查小组（组长）：</w:t>
            </w:r>
          </w:p>
          <w:p>
            <w:pPr>
              <w:widowControl/>
              <w:rPr>
                <w:rFonts w:hint="eastAsia" w:ascii="宋体" w:hAnsi="宋体"/>
                <w:bCs/>
                <w:kern w:val="0"/>
                <w:szCs w:val="21"/>
              </w:rPr>
            </w:pPr>
            <w:r>
              <w:rPr>
                <w:rFonts w:hint="eastAsia" w:ascii="宋体" w:hAnsi="宋体"/>
                <w:bCs/>
                <w:kern w:val="0"/>
                <w:szCs w:val="21"/>
              </w:rPr>
              <w:t xml:space="preserve">                                         检查评价日期：</w:t>
            </w:r>
          </w:p>
        </w:tc>
      </w:tr>
    </w:tbl>
    <w:p>
      <w:pPr>
        <w:widowControl/>
        <w:spacing w:line="400" w:lineRule="atLeast"/>
        <w:rPr>
          <w:rFonts w:ascii="宋体" w:hAnsi="宋体"/>
          <w:kern w:val="0"/>
          <w:szCs w:val="21"/>
        </w:rPr>
      </w:pPr>
      <w:r>
        <w:rPr>
          <w:rFonts w:hint="eastAsia" w:ascii="宋体" w:hAnsi="宋体"/>
          <w:b/>
          <w:bCs/>
          <w:kern w:val="0"/>
          <w:szCs w:val="21"/>
        </w:rPr>
        <w:t>说明:</w:t>
      </w:r>
      <w:r>
        <w:rPr>
          <w:rFonts w:hint="eastAsia" w:ascii="宋体" w:hAnsi="宋体"/>
          <w:kern w:val="0"/>
          <w:szCs w:val="21"/>
        </w:rPr>
        <w:t>此表A4纸双面打印,需要签字之处应手写体。表内一至五项由学生填写。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1C3F"/>
    <w:rsid w:val="001943A0"/>
    <w:rsid w:val="0071745F"/>
    <w:rsid w:val="00871C3F"/>
    <w:rsid w:val="010200EC"/>
    <w:rsid w:val="124C353F"/>
    <w:rsid w:val="1B617CFB"/>
    <w:rsid w:val="1D711F53"/>
    <w:rsid w:val="1E140B14"/>
    <w:rsid w:val="1E94242F"/>
    <w:rsid w:val="27662360"/>
    <w:rsid w:val="2D052140"/>
    <w:rsid w:val="302D41A0"/>
    <w:rsid w:val="43643570"/>
    <w:rsid w:val="45FD4CD6"/>
    <w:rsid w:val="5BC0444A"/>
    <w:rsid w:val="666F6516"/>
    <w:rsid w:val="6FE02585"/>
    <w:rsid w:val="748B7FF1"/>
    <w:rsid w:val="79DF1005"/>
    <w:rsid w:val="7E964D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unhideWhenUsed/>
    <w:qFormat/>
    <w:uiPriority w:val="1"/>
  </w:style>
  <w:style w:type="table" w:default="1" w:styleId="2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82</Words>
  <Characters>474</Characters>
  <Lines>3</Lines>
  <Paragraphs>1</Paragraphs>
  <TotalTime>0</TotalTime>
  <ScaleCrop>false</ScaleCrop>
  <LinksUpToDate>false</LinksUpToDate>
  <CharactersWithSpaces>555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2017-04-25T07:58:00Z</dcterms:created>
  <dc:creator>zhou dan</dc:creator>
  <cp:lastModifiedBy>Administrator</cp:lastModifiedBy>
  <dcterms:modified xsi:type="dcterms:W3CDTF">2021-03-18T06:29:08Z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